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A0030" w14:textId="437FA578" w:rsidR="006279E4" w:rsidRDefault="006279E4" w:rsidP="006279E4">
      <w:pPr>
        <w:spacing w:after="0" w:line="240" w:lineRule="auto"/>
        <w:rPr>
          <w:rFonts w:ascii="Arial" w:eastAsia="Times New Roman" w:hAnsi="Arial" w:cs="Arial"/>
          <w:kern w:val="0"/>
          <w:lang w:eastAsia="en-IE"/>
          <w14:ligatures w14:val="none"/>
        </w:rPr>
      </w:pPr>
      <w:r>
        <w:rPr>
          <w:rFonts w:ascii="Arial" w:eastAsia="Times New Roman" w:hAnsi="Arial" w:cs="Arial"/>
          <w:kern w:val="0"/>
          <w:lang w:eastAsia="en-IE"/>
          <w14:ligatures w14:val="none"/>
        </w:rPr>
        <w:t>Privacy Policy</w:t>
      </w:r>
    </w:p>
    <w:p w14:paraId="7E09E01E" w14:textId="77777777" w:rsidR="006279E4" w:rsidRDefault="006279E4" w:rsidP="006279E4">
      <w:pPr>
        <w:spacing w:after="0" w:line="240" w:lineRule="auto"/>
        <w:rPr>
          <w:rFonts w:ascii="Arial" w:eastAsia="Times New Roman" w:hAnsi="Arial" w:cs="Arial"/>
          <w:kern w:val="0"/>
          <w:lang w:eastAsia="en-IE"/>
          <w14:ligatures w14:val="none"/>
        </w:rPr>
      </w:pPr>
    </w:p>
    <w:p w14:paraId="686CA55E" w14:textId="77777777" w:rsidR="006279E4" w:rsidRDefault="006279E4" w:rsidP="006279E4">
      <w:pPr>
        <w:spacing w:after="0" w:line="240" w:lineRule="auto"/>
        <w:rPr>
          <w:rFonts w:ascii="Arial" w:eastAsia="Times New Roman" w:hAnsi="Arial" w:cs="Arial"/>
          <w:kern w:val="0"/>
          <w:lang w:eastAsia="en-IE"/>
          <w14:ligatures w14:val="none"/>
        </w:rPr>
      </w:pPr>
    </w:p>
    <w:p w14:paraId="27908664" w14:textId="5BE7D895" w:rsidR="006279E4" w:rsidRPr="006279E4" w:rsidRDefault="006279E4" w:rsidP="006279E4">
      <w:p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Last Updated: [</w:t>
      </w:r>
      <w:r>
        <w:rPr>
          <w:rFonts w:ascii="Arial" w:eastAsia="Times New Roman" w:hAnsi="Arial" w:cs="Arial"/>
          <w:kern w:val="0"/>
          <w:lang w:eastAsia="en-IE"/>
          <w14:ligatures w14:val="none"/>
        </w:rPr>
        <w:t>17-9-2026</w:t>
      </w:r>
      <w:r w:rsidRPr="006279E4">
        <w:rPr>
          <w:rFonts w:ascii="Arial" w:eastAsia="Times New Roman" w:hAnsi="Arial" w:cs="Arial"/>
          <w:kern w:val="0"/>
          <w:lang w:eastAsia="en-IE"/>
          <w14:ligatures w14:val="none"/>
        </w:rPr>
        <w:t>]</w:t>
      </w:r>
    </w:p>
    <w:p w14:paraId="6E807C5F" w14:textId="7C082409" w:rsidR="006279E4" w:rsidRPr="006279E4" w:rsidRDefault="006279E4" w:rsidP="006279E4">
      <w:pPr>
        <w:numPr>
          <w:ilvl w:val="0"/>
          <w:numId w:val="1"/>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WHO WE ARE</w:t>
      </w:r>
      <w:r w:rsidRPr="006279E4">
        <w:rPr>
          <w:rFonts w:ascii="Arial" w:eastAsia="Times New Roman" w:hAnsi="Arial" w:cs="Arial"/>
          <w:kern w:val="0"/>
          <w:lang w:eastAsia="en-IE"/>
          <w14:ligatures w14:val="none"/>
        </w:rPr>
        <w:br/>
        <w:t>This website is operated by [</w:t>
      </w:r>
      <w:r>
        <w:rPr>
          <w:rFonts w:ascii="Arial" w:eastAsia="Times New Roman" w:hAnsi="Arial" w:cs="Arial"/>
          <w:kern w:val="0"/>
          <w:lang w:eastAsia="en-IE"/>
          <w14:ligatures w14:val="none"/>
        </w:rPr>
        <w:t>Dr Clara Hoyne Counselling and Psychotherapy</w:t>
      </w:r>
      <w:r w:rsidRPr="006279E4">
        <w:rPr>
          <w:rFonts w:ascii="Arial" w:eastAsia="Times New Roman" w:hAnsi="Arial" w:cs="Arial"/>
          <w:kern w:val="0"/>
          <w:lang w:eastAsia="en-IE"/>
          <w14:ligatures w14:val="none"/>
        </w:rPr>
        <w:t>], acting as the Data Controller. We provide psychotherapeutic services and are committed to protecting and respecting your privacy.</w:t>
      </w:r>
    </w:p>
    <w:p w14:paraId="523044BE" w14:textId="77777777" w:rsidR="006279E4" w:rsidRPr="006279E4" w:rsidRDefault="006279E4" w:rsidP="006279E4">
      <w:p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If you have any questions about this Privacy Policy or how we handle your data, please contact us at:</w:t>
      </w:r>
    </w:p>
    <w:p w14:paraId="20CA0D29" w14:textId="567E327F" w:rsidR="006279E4" w:rsidRPr="006279E4" w:rsidRDefault="006279E4" w:rsidP="006279E4">
      <w:pPr>
        <w:numPr>
          <w:ilvl w:val="0"/>
          <w:numId w:val="2"/>
        </w:numPr>
        <w:spacing w:after="18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Email: [</w:t>
      </w:r>
      <w:r>
        <w:rPr>
          <w:rFonts w:ascii="Arial" w:eastAsia="Times New Roman" w:hAnsi="Arial" w:cs="Arial"/>
          <w:kern w:val="0"/>
          <w:lang w:eastAsia="en-IE"/>
          <w14:ligatures w14:val="none"/>
        </w:rPr>
        <w:t>info@drclarahoyne.ie</w:t>
      </w:r>
      <w:r w:rsidRPr="006279E4">
        <w:rPr>
          <w:rFonts w:ascii="Arial" w:eastAsia="Times New Roman" w:hAnsi="Arial" w:cs="Arial"/>
          <w:kern w:val="0"/>
          <w:lang w:eastAsia="en-IE"/>
          <w14:ligatures w14:val="none"/>
        </w:rPr>
        <w:t>]</w:t>
      </w:r>
    </w:p>
    <w:p w14:paraId="02679319" w14:textId="71F4B555" w:rsidR="006279E4" w:rsidRPr="006279E4" w:rsidRDefault="006279E4" w:rsidP="006279E4">
      <w:pPr>
        <w:numPr>
          <w:ilvl w:val="0"/>
          <w:numId w:val="2"/>
        </w:numPr>
        <w:spacing w:after="18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Phone: [</w:t>
      </w:r>
      <w:r>
        <w:rPr>
          <w:rFonts w:ascii="Arial" w:eastAsia="Times New Roman" w:hAnsi="Arial" w:cs="Arial"/>
          <w:kern w:val="0"/>
          <w:lang w:eastAsia="en-IE"/>
          <w14:ligatures w14:val="none"/>
        </w:rPr>
        <w:t>0894254127</w:t>
      </w:r>
      <w:r w:rsidRPr="006279E4">
        <w:rPr>
          <w:rFonts w:ascii="Arial" w:eastAsia="Times New Roman" w:hAnsi="Arial" w:cs="Arial"/>
          <w:kern w:val="0"/>
          <w:lang w:eastAsia="en-IE"/>
          <w14:ligatures w14:val="none"/>
        </w:rPr>
        <w:t>]</w:t>
      </w:r>
    </w:p>
    <w:p w14:paraId="5A82D835" w14:textId="1FD49011" w:rsidR="006279E4" w:rsidRPr="006279E4" w:rsidRDefault="006279E4" w:rsidP="006279E4">
      <w:pPr>
        <w:numPr>
          <w:ilvl w:val="0"/>
          <w:numId w:val="2"/>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Address: [</w:t>
      </w:r>
      <w:r>
        <w:rPr>
          <w:rFonts w:ascii="Arial" w:eastAsia="Times New Roman" w:hAnsi="Arial" w:cs="Arial"/>
          <w:kern w:val="0"/>
          <w:lang w:eastAsia="en-IE"/>
          <w14:ligatures w14:val="none"/>
        </w:rPr>
        <w:t xml:space="preserve">24 </w:t>
      </w:r>
      <w:proofErr w:type="spellStart"/>
      <w:r>
        <w:rPr>
          <w:rFonts w:ascii="Arial" w:eastAsia="Times New Roman" w:hAnsi="Arial" w:cs="Arial"/>
          <w:kern w:val="0"/>
          <w:lang w:eastAsia="en-IE"/>
          <w14:ligatures w14:val="none"/>
        </w:rPr>
        <w:t>Silverbirch</w:t>
      </w:r>
      <w:proofErr w:type="spellEnd"/>
      <w:r>
        <w:rPr>
          <w:rFonts w:ascii="Arial" w:eastAsia="Times New Roman" w:hAnsi="Arial" w:cs="Arial"/>
          <w:kern w:val="0"/>
          <w:lang w:eastAsia="en-IE"/>
          <w14:ligatures w14:val="none"/>
        </w:rPr>
        <w:t xml:space="preserve"> Grove, Limerick</w:t>
      </w:r>
      <w:r w:rsidRPr="006279E4">
        <w:rPr>
          <w:rFonts w:ascii="Arial" w:eastAsia="Times New Roman" w:hAnsi="Arial" w:cs="Arial"/>
          <w:kern w:val="0"/>
          <w:lang w:eastAsia="en-IE"/>
          <w14:ligatures w14:val="none"/>
        </w:rPr>
        <w:t>]</w:t>
      </w:r>
    </w:p>
    <w:p w14:paraId="68AD56F3" w14:textId="77777777" w:rsidR="006279E4" w:rsidRPr="006279E4" w:rsidRDefault="006279E4" w:rsidP="006279E4">
      <w:pPr>
        <w:numPr>
          <w:ilvl w:val="0"/>
          <w:numId w:val="3"/>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INFORMATION WE COLLECT</w:t>
      </w:r>
      <w:r w:rsidRPr="006279E4">
        <w:rPr>
          <w:rFonts w:ascii="Arial" w:eastAsia="Times New Roman" w:hAnsi="Arial" w:cs="Arial"/>
          <w:kern w:val="0"/>
          <w:lang w:eastAsia="en-IE"/>
          <w14:ligatures w14:val="none"/>
        </w:rPr>
        <w:br/>
        <w:t>We collect and process personal data when you visit our website or interact with us. This includes:</w:t>
      </w:r>
    </w:p>
    <w:p w14:paraId="5CED961F" w14:textId="77777777" w:rsidR="006279E4" w:rsidRPr="006279E4" w:rsidRDefault="006279E4" w:rsidP="006279E4">
      <w:pPr>
        <w:numPr>
          <w:ilvl w:val="0"/>
          <w:numId w:val="4"/>
        </w:numPr>
        <w:spacing w:after="18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Contact Information: Name, email address, phone number, and any details you choose to share when submitting a form via our Wix Contact Form or booking widget.</w:t>
      </w:r>
    </w:p>
    <w:p w14:paraId="21A5080B" w14:textId="77777777" w:rsidR="006279E4" w:rsidRPr="006279E4" w:rsidRDefault="006279E4" w:rsidP="006279E4">
      <w:pPr>
        <w:numPr>
          <w:ilvl w:val="0"/>
          <w:numId w:val="4"/>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Technical &amp; Usage Data: IP address, browser type, operating system, and data about how you interact with our website (e.g., pages viewed, time spent), collected via Wix cookies and analytics tools.</w:t>
      </w:r>
    </w:p>
    <w:p w14:paraId="53324D3C" w14:textId="77777777" w:rsidR="006279E4" w:rsidRPr="006279E4" w:rsidRDefault="006279E4" w:rsidP="006279E4">
      <w:pPr>
        <w:numPr>
          <w:ilvl w:val="0"/>
          <w:numId w:val="5"/>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SPECIAL CATEGORY DATA (HEALTH INFORMATION)</w:t>
      </w:r>
      <w:r w:rsidRPr="006279E4">
        <w:rPr>
          <w:rFonts w:ascii="Arial" w:eastAsia="Times New Roman" w:hAnsi="Arial" w:cs="Arial"/>
          <w:kern w:val="0"/>
          <w:lang w:eastAsia="en-IE"/>
          <w14:ligatures w14:val="none"/>
        </w:rPr>
        <w:br/>
        <w:t>Any information you disclose regarding your mental health, symptoms, or personal history within a website contact form is classified as "Special Category Data" under the GDPR. We only process this information with your explicit consent to evaluate your inquiry and arrange an initial consultation. Please keep initial website messages brief, as detailed clinical histories are better suited for your first session.</w:t>
      </w:r>
    </w:p>
    <w:p w14:paraId="4BC9DC53" w14:textId="77777777" w:rsidR="006279E4" w:rsidRPr="006279E4" w:rsidRDefault="006279E4" w:rsidP="006279E4">
      <w:pPr>
        <w:numPr>
          <w:ilvl w:val="0"/>
          <w:numId w:val="5"/>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HOW WE USE YOUR INFORMATION</w:t>
      </w:r>
      <w:r w:rsidRPr="006279E4">
        <w:rPr>
          <w:rFonts w:ascii="Arial" w:eastAsia="Times New Roman" w:hAnsi="Arial" w:cs="Arial"/>
          <w:kern w:val="0"/>
          <w:lang w:eastAsia="en-IE"/>
          <w14:ligatures w14:val="none"/>
        </w:rPr>
        <w:br/>
        <w:t>We use the data we collect on this website to:</w:t>
      </w:r>
    </w:p>
    <w:p w14:paraId="1A163AB7" w14:textId="77777777" w:rsidR="006279E4" w:rsidRPr="006279E4" w:rsidRDefault="006279E4" w:rsidP="006279E4">
      <w:pPr>
        <w:numPr>
          <w:ilvl w:val="0"/>
          <w:numId w:val="6"/>
        </w:numPr>
        <w:spacing w:after="18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Respond to your inquiries, questions, and booking requests.</w:t>
      </w:r>
    </w:p>
    <w:p w14:paraId="61D73ACC" w14:textId="77777777" w:rsidR="006279E4" w:rsidRPr="006279E4" w:rsidRDefault="006279E4" w:rsidP="006279E4">
      <w:pPr>
        <w:numPr>
          <w:ilvl w:val="0"/>
          <w:numId w:val="6"/>
        </w:numPr>
        <w:spacing w:after="18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Provide, maintain, and secure our website.</w:t>
      </w:r>
    </w:p>
    <w:p w14:paraId="18F7866B" w14:textId="77777777" w:rsidR="006279E4" w:rsidRPr="006279E4" w:rsidRDefault="006279E4" w:rsidP="006279E4">
      <w:pPr>
        <w:numPr>
          <w:ilvl w:val="0"/>
          <w:numId w:val="6"/>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Comply with our legal, professional, and ethical obligations.</w:t>
      </w:r>
    </w:p>
    <w:p w14:paraId="6AEC7655" w14:textId="77777777" w:rsidR="006279E4" w:rsidRPr="006279E4" w:rsidRDefault="006279E4" w:rsidP="006279E4">
      <w:pPr>
        <w:numPr>
          <w:ilvl w:val="0"/>
          <w:numId w:val="7"/>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HOW YOUR DATA IS STORED (WIX PLATFORM)</w:t>
      </w:r>
      <w:r w:rsidRPr="006279E4">
        <w:rPr>
          <w:rFonts w:ascii="Arial" w:eastAsia="Times New Roman" w:hAnsi="Arial" w:cs="Arial"/>
          <w:kern w:val="0"/>
          <w:lang w:eastAsia="en-IE"/>
          <w14:ligatures w14:val="none"/>
        </w:rPr>
        <w:br/>
        <w:t xml:space="preserve">Our website is hosted on the Wix.com platform. Wix.com provides us with the online platform that allows us to display our services to you. Your data may be stored through </w:t>
      </w:r>
      <w:proofErr w:type="spellStart"/>
      <w:r w:rsidRPr="006279E4">
        <w:rPr>
          <w:rFonts w:ascii="Arial" w:eastAsia="Times New Roman" w:hAnsi="Arial" w:cs="Arial"/>
          <w:kern w:val="0"/>
          <w:lang w:eastAsia="en-IE"/>
          <w14:ligatures w14:val="none"/>
        </w:rPr>
        <w:t>Wix.com’s</w:t>
      </w:r>
      <w:proofErr w:type="spellEnd"/>
      <w:r w:rsidRPr="006279E4">
        <w:rPr>
          <w:rFonts w:ascii="Arial" w:eastAsia="Times New Roman" w:hAnsi="Arial" w:cs="Arial"/>
          <w:kern w:val="0"/>
          <w:lang w:eastAsia="en-IE"/>
          <w14:ligatures w14:val="none"/>
        </w:rPr>
        <w:t xml:space="preserve"> data storage, databases, and the general Wix.com applications. They store your data on secure servers behind a firewall.</w:t>
      </w:r>
    </w:p>
    <w:p w14:paraId="0C849551" w14:textId="77777777" w:rsidR="006279E4" w:rsidRPr="006279E4" w:rsidRDefault="006279E4" w:rsidP="006279E4">
      <w:pPr>
        <w:numPr>
          <w:ilvl w:val="0"/>
          <w:numId w:val="7"/>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THIRD-PARTY SERVICES &amp; COOKIES</w:t>
      </w:r>
      <w:r w:rsidRPr="006279E4">
        <w:rPr>
          <w:rFonts w:ascii="Arial" w:eastAsia="Times New Roman" w:hAnsi="Arial" w:cs="Arial"/>
          <w:kern w:val="0"/>
          <w:lang w:eastAsia="en-IE"/>
          <w14:ligatures w14:val="none"/>
        </w:rPr>
        <w:br/>
        <w:t>We use essential cookies to make our Wix website function correctly and securely. If we use third-party tools like Google Analytics or Wix Analytics to monitor website traffic, we will request your consent via our cookie banner before dropping non-essential cookies. You can manage or block cookies at any time through your internet browser settings.</w:t>
      </w:r>
    </w:p>
    <w:p w14:paraId="5560F068" w14:textId="77777777" w:rsidR="006279E4" w:rsidRPr="006279E4" w:rsidRDefault="006279E4" w:rsidP="006279E4">
      <w:pPr>
        <w:numPr>
          <w:ilvl w:val="0"/>
          <w:numId w:val="7"/>
        </w:numPr>
        <w:spacing w:after="18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DATA RETENTION</w:t>
      </w:r>
    </w:p>
    <w:p w14:paraId="02F3B787" w14:textId="55603CBB" w:rsidR="006279E4" w:rsidRPr="006279E4" w:rsidRDefault="006279E4" w:rsidP="006279E4">
      <w:pPr>
        <w:numPr>
          <w:ilvl w:val="0"/>
          <w:numId w:val="8"/>
        </w:numPr>
        <w:spacing w:after="18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lastRenderedPageBreak/>
        <w:t>Website Inquiries: If you contact us but do not proceed with therapy, your inquiry data will be securely deleted after e.g., 6 months.</w:t>
      </w:r>
    </w:p>
    <w:p w14:paraId="5AD45F2D" w14:textId="77777777" w:rsidR="006279E4" w:rsidRPr="006279E4" w:rsidRDefault="006279E4" w:rsidP="006279E4">
      <w:pPr>
        <w:numPr>
          <w:ilvl w:val="0"/>
          <w:numId w:val="8"/>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Client Records: If you become a client, your clinical records are kept separately from this website infrastructure and are retained for [e.g., 7 years for adults] following the termination of therapy, in line with professional insurance and ethical guidelines.</w:t>
      </w:r>
    </w:p>
    <w:p w14:paraId="205436D7" w14:textId="77777777" w:rsidR="006279E4" w:rsidRPr="006279E4" w:rsidRDefault="006279E4" w:rsidP="006279E4">
      <w:pPr>
        <w:numPr>
          <w:ilvl w:val="0"/>
          <w:numId w:val="9"/>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YOUR RIGHTS</w:t>
      </w:r>
      <w:r w:rsidRPr="006279E4">
        <w:rPr>
          <w:rFonts w:ascii="Arial" w:eastAsia="Times New Roman" w:hAnsi="Arial" w:cs="Arial"/>
          <w:kern w:val="0"/>
          <w:lang w:eastAsia="en-IE"/>
          <w14:ligatures w14:val="none"/>
        </w:rPr>
        <w:br/>
        <w:t>Under GDPR, you have the following rights regarding your personal data:</w:t>
      </w:r>
    </w:p>
    <w:p w14:paraId="59C89964" w14:textId="77777777" w:rsidR="006279E4" w:rsidRPr="006279E4" w:rsidRDefault="006279E4" w:rsidP="006279E4">
      <w:pPr>
        <w:numPr>
          <w:ilvl w:val="0"/>
          <w:numId w:val="10"/>
        </w:numPr>
        <w:spacing w:after="18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The right to access the personal data we hold about you.</w:t>
      </w:r>
    </w:p>
    <w:p w14:paraId="7FB16F82" w14:textId="77777777" w:rsidR="006279E4" w:rsidRPr="006279E4" w:rsidRDefault="006279E4" w:rsidP="006279E4">
      <w:pPr>
        <w:numPr>
          <w:ilvl w:val="0"/>
          <w:numId w:val="10"/>
        </w:numPr>
        <w:spacing w:after="18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The right to request the correction of inaccurate data.</w:t>
      </w:r>
    </w:p>
    <w:p w14:paraId="550FDACB" w14:textId="77777777" w:rsidR="006279E4" w:rsidRPr="006279E4" w:rsidRDefault="006279E4" w:rsidP="006279E4">
      <w:pPr>
        <w:numPr>
          <w:ilvl w:val="0"/>
          <w:numId w:val="10"/>
        </w:numPr>
        <w:spacing w:after="18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The right to request the erasure of your data (where legal and ethical retention limits allow).</w:t>
      </w:r>
    </w:p>
    <w:p w14:paraId="5C496E4B" w14:textId="77777777" w:rsidR="006279E4" w:rsidRPr="006279E4" w:rsidRDefault="006279E4" w:rsidP="006279E4">
      <w:pPr>
        <w:numPr>
          <w:ilvl w:val="0"/>
          <w:numId w:val="10"/>
        </w:numPr>
        <w:spacing w:after="0" w:line="240" w:lineRule="auto"/>
        <w:rPr>
          <w:rFonts w:ascii="Arial" w:eastAsia="Times New Roman" w:hAnsi="Arial" w:cs="Arial"/>
          <w:kern w:val="0"/>
          <w:lang w:eastAsia="en-IE"/>
          <w14:ligatures w14:val="none"/>
        </w:rPr>
      </w:pPr>
      <w:r w:rsidRPr="006279E4">
        <w:rPr>
          <w:rFonts w:ascii="Arial" w:eastAsia="Times New Roman" w:hAnsi="Arial" w:cs="Arial"/>
          <w:kern w:val="0"/>
          <w:lang w:eastAsia="en-IE"/>
          <w14:ligatures w14:val="none"/>
        </w:rPr>
        <w:t>The right to withdraw your consent to data processing at any time.</w:t>
      </w:r>
    </w:p>
    <w:p w14:paraId="74793450" w14:textId="77777777" w:rsidR="006279E4" w:rsidRDefault="006279E4"/>
    <w:p w14:paraId="5DC7DB37" w14:textId="77777777" w:rsidR="006279E4" w:rsidRDefault="006279E4"/>
    <w:p w14:paraId="267ABC3B" w14:textId="0F326BC7" w:rsidR="006279E4" w:rsidRDefault="006279E4"/>
    <w:sectPr w:rsidR="006279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6C88"/>
    <w:multiLevelType w:val="multilevel"/>
    <w:tmpl w:val="BC98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119E"/>
    <w:multiLevelType w:val="multilevel"/>
    <w:tmpl w:val="3064D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3A7B4F"/>
    <w:multiLevelType w:val="multilevel"/>
    <w:tmpl w:val="AB3C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02E69"/>
    <w:multiLevelType w:val="multilevel"/>
    <w:tmpl w:val="3D44A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D7729A"/>
    <w:multiLevelType w:val="multilevel"/>
    <w:tmpl w:val="92CAE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506648"/>
    <w:multiLevelType w:val="multilevel"/>
    <w:tmpl w:val="2E76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D00F67"/>
    <w:multiLevelType w:val="multilevel"/>
    <w:tmpl w:val="2C74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AC14AA"/>
    <w:multiLevelType w:val="multilevel"/>
    <w:tmpl w:val="DC5A0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950793"/>
    <w:multiLevelType w:val="multilevel"/>
    <w:tmpl w:val="7BA0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9E79FA"/>
    <w:multiLevelType w:val="multilevel"/>
    <w:tmpl w:val="74240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5224181">
    <w:abstractNumId w:val="5"/>
  </w:num>
  <w:num w:numId="2" w16cid:durableId="593050065">
    <w:abstractNumId w:val="0"/>
  </w:num>
  <w:num w:numId="3" w16cid:durableId="1965502253">
    <w:abstractNumId w:val="7"/>
  </w:num>
  <w:num w:numId="4" w16cid:durableId="958222254">
    <w:abstractNumId w:val="3"/>
  </w:num>
  <w:num w:numId="5" w16cid:durableId="1023558141">
    <w:abstractNumId w:val="1"/>
  </w:num>
  <w:num w:numId="6" w16cid:durableId="1669989419">
    <w:abstractNumId w:val="8"/>
  </w:num>
  <w:num w:numId="7" w16cid:durableId="1612862040">
    <w:abstractNumId w:val="4"/>
  </w:num>
  <w:num w:numId="8" w16cid:durableId="1828521122">
    <w:abstractNumId w:val="6"/>
  </w:num>
  <w:num w:numId="9" w16cid:durableId="2032874325">
    <w:abstractNumId w:val="9"/>
  </w:num>
  <w:num w:numId="10" w16cid:durableId="6275908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9E4"/>
    <w:rsid w:val="006279E4"/>
    <w:rsid w:val="006B468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5B169"/>
  <w15:chartTrackingRefBased/>
  <w15:docId w15:val="{274AE1FA-58B5-49BE-9CFD-197E6F6E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7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9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79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79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9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9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9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9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9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9E4"/>
    <w:rPr>
      <w:rFonts w:eastAsiaTheme="majorEastAsia" w:cstheme="majorBidi"/>
      <w:color w:val="272727" w:themeColor="text1" w:themeTint="D8"/>
    </w:rPr>
  </w:style>
  <w:style w:type="paragraph" w:styleId="Title">
    <w:name w:val="Title"/>
    <w:basedOn w:val="Normal"/>
    <w:next w:val="Normal"/>
    <w:link w:val="TitleChar"/>
    <w:uiPriority w:val="10"/>
    <w:qFormat/>
    <w:rsid w:val="00627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9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9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9E4"/>
    <w:pPr>
      <w:spacing w:before="160"/>
      <w:jc w:val="center"/>
    </w:pPr>
    <w:rPr>
      <w:i/>
      <w:iCs/>
      <w:color w:val="404040" w:themeColor="text1" w:themeTint="BF"/>
    </w:rPr>
  </w:style>
  <w:style w:type="character" w:customStyle="1" w:styleId="QuoteChar">
    <w:name w:val="Quote Char"/>
    <w:basedOn w:val="DefaultParagraphFont"/>
    <w:link w:val="Quote"/>
    <w:uiPriority w:val="29"/>
    <w:rsid w:val="006279E4"/>
    <w:rPr>
      <w:i/>
      <w:iCs/>
      <w:color w:val="404040" w:themeColor="text1" w:themeTint="BF"/>
    </w:rPr>
  </w:style>
  <w:style w:type="paragraph" w:styleId="ListParagraph">
    <w:name w:val="List Paragraph"/>
    <w:basedOn w:val="Normal"/>
    <w:uiPriority w:val="34"/>
    <w:qFormat/>
    <w:rsid w:val="006279E4"/>
    <w:pPr>
      <w:ind w:left="720"/>
      <w:contextualSpacing/>
    </w:pPr>
  </w:style>
  <w:style w:type="character" w:styleId="IntenseEmphasis">
    <w:name w:val="Intense Emphasis"/>
    <w:basedOn w:val="DefaultParagraphFont"/>
    <w:uiPriority w:val="21"/>
    <w:qFormat/>
    <w:rsid w:val="006279E4"/>
    <w:rPr>
      <w:i/>
      <w:iCs/>
      <w:color w:val="0F4761" w:themeColor="accent1" w:themeShade="BF"/>
    </w:rPr>
  </w:style>
  <w:style w:type="paragraph" w:styleId="IntenseQuote">
    <w:name w:val="Intense Quote"/>
    <w:basedOn w:val="Normal"/>
    <w:next w:val="Normal"/>
    <w:link w:val="IntenseQuoteChar"/>
    <w:uiPriority w:val="30"/>
    <w:qFormat/>
    <w:rsid w:val="00627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9E4"/>
    <w:rPr>
      <w:i/>
      <w:iCs/>
      <w:color w:val="0F4761" w:themeColor="accent1" w:themeShade="BF"/>
    </w:rPr>
  </w:style>
  <w:style w:type="character" w:styleId="IntenseReference">
    <w:name w:val="Intense Reference"/>
    <w:basedOn w:val="DefaultParagraphFont"/>
    <w:uiPriority w:val="32"/>
    <w:qFormat/>
    <w:rsid w:val="006279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467</Words>
  <Characters>2662</Characters>
  <Application>Microsoft Office Word</Application>
  <DocSecurity>0</DocSecurity>
  <Lines>22</Lines>
  <Paragraphs>6</Paragraphs>
  <ScaleCrop>false</ScaleCrop>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Hoyne</dc:creator>
  <cp:keywords/>
  <dc:description/>
  <cp:lastModifiedBy>Clara Hoyne</cp:lastModifiedBy>
  <cp:revision>1</cp:revision>
  <dcterms:created xsi:type="dcterms:W3CDTF">2026-09-17T16:48:00Z</dcterms:created>
  <dcterms:modified xsi:type="dcterms:W3CDTF">2026-09-17T16:53:00Z</dcterms:modified>
</cp:coreProperties>
</file>